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2019年度优秀学生汇总统计表（教学点：     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373"/>
        <w:gridCol w:w="1238"/>
        <w:gridCol w:w="831"/>
        <w:gridCol w:w="967"/>
        <w:gridCol w:w="1644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专业年级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层次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担任职务</w:t>
            </w:r>
          </w:p>
        </w:tc>
        <w:tc>
          <w:tcPr>
            <w:tcW w:w="2410" w:type="dxa"/>
          </w:tcPr>
          <w:p>
            <w:pPr>
              <w:spacing w:line="360" w:lineRule="auto"/>
              <w:ind w:firstLine="527" w:firstLineChars="2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2019年度优秀学生干部汇总统计表（教学点：     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67"/>
        <w:gridCol w:w="1238"/>
        <w:gridCol w:w="832"/>
        <w:gridCol w:w="695"/>
        <w:gridCol w:w="1779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专业年级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层次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担任职务</w:t>
            </w:r>
          </w:p>
        </w:tc>
        <w:tc>
          <w:tcPr>
            <w:tcW w:w="2835" w:type="dxa"/>
          </w:tcPr>
          <w:p>
            <w:pPr>
              <w:spacing w:line="360" w:lineRule="auto"/>
              <w:ind w:firstLine="527" w:firstLineChars="2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1E4"/>
    <w:rsid w:val="00266DFA"/>
    <w:rsid w:val="005A4A92"/>
    <w:rsid w:val="007734F8"/>
    <w:rsid w:val="00851A6B"/>
    <w:rsid w:val="009E25E4"/>
    <w:rsid w:val="00B311E4"/>
    <w:rsid w:val="00B865DD"/>
    <w:rsid w:val="00BB49F3"/>
    <w:rsid w:val="00C73C7D"/>
    <w:rsid w:val="00DF3032"/>
    <w:rsid w:val="00F05A4C"/>
    <w:rsid w:val="00FE6B80"/>
    <w:rsid w:val="0A8850B7"/>
    <w:rsid w:val="11E367CA"/>
    <w:rsid w:val="3797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uiPriority w:val="99"/>
    <w:rPr>
      <w:sz w:val="18"/>
      <w:szCs w:val="18"/>
    </w:rPr>
  </w:style>
  <w:style w:type="character" w:customStyle="1" w:styleId="8">
    <w:name w:val="页脚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613</Words>
  <Characters>3500</Characters>
  <Lines>29</Lines>
  <Paragraphs>8</Paragraphs>
  <TotalTime>41</TotalTime>
  <ScaleCrop>false</ScaleCrop>
  <LinksUpToDate>false</LinksUpToDate>
  <CharactersWithSpaces>4105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2020-04-15T07:39:00Z</dcterms:created>
  <dc:creator>annahu</dc:creator>
  <cp:lastModifiedBy>浮云</cp:lastModifiedBy>
  <dcterms:modified xsi:type="dcterms:W3CDTF">2020-04-20T03:17:41Z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